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FB44" w14:textId="576D3222" w:rsidR="005364F0" w:rsidRPr="006D6C93" w:rsidRDefault="005364F0" w:rsidP="006D6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C9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№1</w:t>
      </w:r>
      <w:r w:rsidR="006D6C9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6D6C93">
        <w:rPr>
          <w:rFonts w:ascii="Times New Roman" w:hAnsi="Times New Roman" w:cs="Times New Roman"/>
          <w:b/>
          <w:bCs/>
          <w:sz w:val="28"/>
          <w:szCs w:val="28"/>
        </w:rPr>
        <w:t xml:space="preserve"> Рекурсия</w:t>
      </w:r>
    </w:p>
    <w:p w14:paraId="3E327F30" w14:textId="4A4B4F4B" w:rsidR="005364F0" w:rsidRPr="006D6C93" w:rsidRDefault="005364F0" w:rsidP="006D6C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C93">
        <w:rPr>
          <w:rFonts w:ascii="Times New Roman" w:hAnsi="Times New Roman" w:cs="Times New Roman"/>
          <w:b/>
          <w:bCs/>
          <w:sz w:val="28"/>
          <w:szCs w:val="28"/>
        </w:rPr>
        <w:t>Вопросы для отчета</w:t>
      </w:r>
    </w:p>
    <w:p w14:paraId="05194050" w14:textId="77777777" w:rsidR="00DD108E" w:rsidRPr="00DD108E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На чем основан рекурсивный метод программирования?</w:t>
      </w:r>
      <w:r w:rsidRPr="00DD108E">
        <w:rPr>
          <w:rFonts w:ascii="Times New Roman" w:hAnsi="Times New Roman" w:cs="Times New Roman"/>
          <w:sz w:val="28"/>
          <w:szCs w:val="28"/>
        </w:rPr>
        <w:br/>
        <w:t>Рекурсивный метод основан на самовызове функции — функция вызывает саму себя с изменёнными (обычно уменьшенными) аргументами до тех пор, пока не будет достигнуто базовое условие, при котором рекурсия прекращается.</w:t>
      </w:r>
    </w:p>
    <w:p w14:paraId="369A7E7B" w14:textId="77777777" w:rsidR="00DD108E" w:rsidRPr="00DD108E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В чем разница между «циклическим» и «рекурсивным» способами определения? Приведите примеры.</w:t>
      </w:r>
    </w:p>
    <w:p w14:paraId="5FF311D1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Циклический способ: используется цикл (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>), итеративно обновляя переменные до достижения результата.</w:t>
      </w:r>
    </w:p>
    <w:p w14:paraId="161CA1E4" w14:textId="4A2BA4E1" w:rsidR="00DD108E" w:rsidRPr="006D6C93" w:rsidRDefault="00DD108E" w:rsidP="006D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Рекурсивный способ: функция вызывает саму себя с меньшим значением.</w:t>
      </w:r>
    </w:p>
    <w:p w14:paraId="69DB0106" w14:textId="77777777" w:rsidR="00DD108E" w:rsidRPr="00DD108E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Какое условие должно обязательно присутствовать в любой рекурсивной процедуре?</w:t>
      </w:r>
      <w:r w:rsidRPr="00DD108E">
        <w:rPr>
          <w:rFonts w:ascii="Times New Roman" w:hAnsi="Times New Roman" w:cs="Times New Roman"/>
          <w:sz w:val="28"/>
          <w:szCs w:val="28"/>
        </w:rPr>
        <w:br/>
        <w:t>Обязательно должно быть базовое (терминальное) условие, при котором рекурсия прекращается, иначе произойдёт бесконечная рекурсия и переполнение стека.</w:t>
      </w:r>
    </w:p>
    <w:p w14:paraId="11C3329A" w14:textId="77777777" w:rsidR="00DD108E" w:rsidRPr="00DD108E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Что такое явная и косвенная рекурсии?</w:t>
      </w:r>
    </w:p>
    <w:p w14:paraId="0878F53F" w14:textId="54E77EA2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Явная рекурсия: функция вызывает саму себя напрямую</w:t>
      </w:r>
      <w:r w:rsidRPr="006D6C93">
        <w:rPr>
          <w:rFonts w:ascii="Times New Roman" w:hAnsi="Times New Roman" w:cs="Times New Roman"/>
          <w:sz w:val="28"/>
          <w:szCs w:val="28"/>
        </w:rPr>
        <w:t>.</w:t>
      </w:r>
    </w:p>
    <w:p w14:paraId="18D23FD5" w14:textId="1C0010AC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Косвенная рекурсия: функция A вызывает функцию B, а та — снова A (рекурсия через цепочку вызовов).</w:t>
      </w:r>
    </w:p>
    <w:p w14:paraId="6643F8F0" w14:textId="213FA67F" w:rsidR="005364F0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E3220B" wp14:editId="43E928D5">
            <wp:extent cx="4330223" cy="1714500"/>
            <wp:effectExtent l="0" t="0" r="0" b="0"/>
            <wp:docPr id="549254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548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302" cy="17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21A08" w14:textId="77777777" w:rsidR="00DD108E" w:rsidRPr="00DD108E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Ошибки в оригинальной программе:</w:t>
      </w:r>
    </w:p>
    <w:p w14:paraId="766D53E2" w14:textId="40FCF618" w:rsidR="00DD108E" w:rsidRPr="00DD108E" w:rsidRDefault="00DD108E" w:rsidP="006D6C9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 xml:space="preserve">Не обрабатывался случай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== </w:t>
      </w:r>
      <w:r w:rsidRPr="006D6C93">
        <w:rPr>
          <w:rFonts w:ascii="Times New Roman" w:hAnsi="Times New Roman" w:cs="Times New Roman"/>
          <w:sz w:val="28"/>
          <w:szCs w:val="28"/>
        </w:rPr>
        <w:t>0 любое</w:t>
      </w:r>
      <w:r w:rsidRPr="00DD108E">
        <w:rPr>
          <w:rFonts w:ascii="Times New Roman" w:hAnsi="Times New Roman" w:cs="Times New Roman"/>
          <w:sz w:val="28"/>
          <w:szCs w:val="28"/>
        </w:rPr>
        <w:t xml:space="preserve"> число в нулевой степени = 1.</w:t>
      </w:r>
    </w:p>
    <w:p w14:paraId="5B380108" w14:textId="33D52E10" w:rsidR="00DD108E" w:rsidRPr="00DD108E" w:rsidRDefault="00DD108E" w:rsidP="006D6C9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== 1 возвращалось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, </w:t>
      </w:r>
      <w:r w:rsidRPr="006D6C93">
        <w:rPr>
          <w:rFonts w:ascii="Times New Roman" w:hAnsi="Times New Roman" w:cs="Times New Roman"/>
          <w:sz w:val="28"/>
          <w:szCs w:val="28"/>
        </w:rPr>
        <w:t>что, верно</w:t>
      </w:r>
      <w:r w:rsidRPr="00DD108E">
        <w:rPr>
          <w:rFonts w:ascii="Times New Roman" w:hAnsi="Times New Roman" w:cs="Times New Roman"/>
          <w:sz w:val="28"/>
          <w:szCs w:val="28"/>
        </w:rPr>
        <w:t xml:space="preserve">, но не покрывало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== 0.</w:t>
      </w:r>
    </w:p>
    <w:p w14:paraId="0E8C7A88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8E">
        <w:rPr>
          <w:rFonts w:ascii="Times New Roman" w:hAnsi="Times New Roman" w:cs="Times New Roman"/>
          <w:sz w:val="28"/>
          <w:szCs w:val="28"/>
        </w:rPr>
        <w:t>Объяснение работы:</w:t>
      </w:r>
      <w:r w:rsidRPr="00DD108E">
        <w:rPr>
          <w:rFonts w:ascii="Times New Roman" w:hAnsi="Times New Roman" w:cs="Times New Roman"/>
          <w:sz w:val="28"/>
          <w:szCs w:val="28"/>
        </w:rPr>
        <w:br/>
        <w:t xml:space="preserve">Функция </w:t>
      </w:r>
      <w:proofErr w:type="spellStart"/>
      <w:proofErr w:type="gramStart"/>
      <w:r w:rsidRPr="00DD108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D108E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) рекурсивно умножает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на результат вызова </w:t>
      </w:r>
      <w:proofErr w:type="spellStart"/>
      <w:proofErr w:type="gramStart"/>
      <w:r w:rsidRPr="00DD108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D108E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- 1), пока не дойдёт до </w:t>
      </w:r>
      <w:proofErr w:type="spellStart"/>
      <w:r w:rsidRPr="00DD108E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DD108E">
        <w:rPr>
          <w:rFonts w:ascii="Times New Roman" w:hAnsi="Times New Roman" w:cs="Times New Roman"/>
          <w:sz w:val="28"/>
          <w:szCs w:val="28"/>
        </w:rPr>
        <w:t xml:space="preserve"> == 0, где возвращается 1 — это и есть базовый случай.</w:t>
      </w:r>
    </w:p>
    <w:p w14:paraId="694CD449" w14:textId="77777777" w:rsidR="00DD108E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Что такое рекурсивное определение?</w:t>
      </w:r>
    </w:p>
    <w:p w14:paraId="4378EEA7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Это определение объекта (функции, последовательности и т.п.), в котором он определяется через самого себя, но с более простыми аргументами. Обязательно содержит базовый случай и рекурсивный шаг.</w:t>
      </w:r>
    </w:p>
    <w:p w14:paraId="1168595C" w14:textId="77777777" w:rsidR="00DD108E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Что такое базовая и рекурсивная часть?</w:t>
      </w:r>
    </w:p>
    <w:p w14:paraId="6B38C5FB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lastRenderedPageBreak/>
        <w:t>Базовая часть — условие, при котором рекурсия останавливается и возвращается конкретное значение (например, n == 0 или n == 1).</w:t>
      </w:r>
    </w:p>
    <w:p w14:paraId="7C102AC9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Рекурсивная часть — выражение, в котором функция вызывает саму себя с изменёнными параметрами для продвижения к базовому случаю.</w:t>
      </w:r>
    </w:p>
    <w:p w14:paraId="134663EC" w14:textId="77777777" w:rsidR="00DD108E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Что такое технология программирования?</w:t>
      </w:r>
    </w:p>
    <w:p w14:paraId="0E7414CD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Это совокупность методов, принципов и инструментов, используемых для разработки программного обеспечения, включая выбор парадигм (процедурная, объектно-ориентированная, функциональная и т.д.), структур кода, подходов к проектированию и тестированию.</w:t>
      </w:r>
    </w:p>
    <w:p w14:paraId="164EBB91" w14:textId="77777777" w:rsidR="00DD108E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К какой парадигме относятся рекурсивные алгоритмы?</w:t>
      </w:r>
    </w:p>
    <w:p w14:paraId="657E5AE7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В первую очередь — к функциональной парадигме, где вычисления выражаются через вызовы функций без изменения состояния. Однако рекурсия также используется и в других парадигмах (например, в процедурном программировании).</w:t>
      </w:r>
    </w:p>
    <w:p w14:paraId="3B7236B8" w14:textId="77777777" w:rsidR="00DD108E" w:rsidRPr="006D6C93" w:rsidRDefault="00DD108E" w:rsidP="006D6C9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>Когда и как появились рекурсивные алгоритмы?</w:t>
      </w:r>
    </w:p>
    <w:p w14:paraId="27AA12C7" w14:textId="77777777" w:rsidR="00DD108E" w:rsidRPr="006D6C93" w:rsidRDefault="00DD108E" w:rsidP="006D6C9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93">
        <w:rPr>
          <w:rFonts w:ascii="Times New Roman" w:hAnsi="Times New Roman" w:cs="Times New Roman"/>
          <w:sz w:val="28"/>
          <w:szCs w:val="28"/>
        </w:rPr>
        <w:t xml:space="preserve">Идея рекурсии восходит к древней математике (например, евклидов алгоритм НОД), но как формальный метод в информатике рекурсия была развита в рамках лямбда-исчисления </w:t>
      </w:r>
      <w:proofErr w:type="spellStart"/>
      <w:r w:rsidRPr="006D6C93">
        <w:rPr>
          <w:rFonts w:ascii="Times New Roman" w:hAnsi="Times New Roman" w:cs="Times New Roman"/>
          <w:sz w:val="28"/>
          <w:szCs w:val="28"/>
        </w:rPr>
        <w:t>Алонасо</w:t>
      </w:r>
      <w:proofErr w:type="spellEnd"/>
      <w:r w:rsidRPr="006D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C93">
        <w:rPr>
          <w:rFonts w:ascii="Times New Roman" w:hAnsi="Times New Roman" w:cs="Times New Roman"/>
          <w:sz w:val="28"/>
          <w:szCs w:val="28"/>
        </w:rPr>
        <w:t>Чёрча</w:t>
      </w:r>
      <w:proofErr w:type="spellEnd"/>
      <w:r w:rsidRPr="006D6C93">
        <w:rPr>
          <w:rFonts w:ascii="Times New Roman" w:hAnsi="Times New Roman" w:cs="Times New Roman"/>
          <w:sz w:val="28"/>
          <w:szCs w:val="28"/>
        </w:rPr>
        <w:t xml:space="preserve"> (1930-е гг.) и теории рекурсивных функций (Курт </w:t>
      </w:r>
      <w:proofErr w:type="spellStart"/>
      <w:r w:rsidRPr="006D6C93">
        <w:rPr>
          <w:rFonts w:ascii="Times New Roman" w:hAnsi="Times New Roman" w:cs="Times New Roman"/>
          <w:sz w:val="28"/>
          <w:szCs w:val="28"/>
        </w:rPr>
        <w:t>Гёдель</w:t>
      </w:r>
      <w:proofErr w:type="spellEnd"/>
      <w:r w:rsidRPr="006D6C93">
        <w:rPr>
          <w:rFonts w:ascii="Times New Roman" w:hAnsi="Times New Roman" w:cs="Times New Roman"/>
          <w:sz w:val="28"/>
          <w:szCs w:val="28"/>
        </w:rPr>
        <w:t xml:space="preserve">, Роза Петер и др.). С появлением языков вроде </w:t>
      </w:r>
      <w:proofErr w:type="spellStart"/>
      <w:r w:rsidRPr="006D6C93">
        <w:rPr>
          <w:rFonts w:ascii="Times New Roman" w:hAnsi="Times New Roman" w:cs="Times New Roman"/>
          <w:sz w:val="28"/>
          <w:szCs w:val="28"/>
        </w:rPr>
        <w:t>Lisp</w:t>
      </w:r>
      <w:proofErr w:type="spellEnd"/>
      <w:r w:rsidRPr="006D6C93">
        <w:rPr>
          <w:rFonts w:ascii="Times New Roman" w:hAnsi="Times New Roman" w:cs="Times New Roman"/>
          <w:sz w:val="28"/>
          <w:szCs w:val="28"/>
        </w:rPr>
        <w:t xml:space="preserve"> (1958) рекурсия стала ключевым инструментом программирования.</w:t>
      </w:r>
    </w:p>
    <w:p w14:paraId="30A22DE2" w14:textId="429F1F47" w:rsidR="00DD108E" w:rsidRPr="006D6C93" w:rsidRDefault="00DD108E">
      <w:r w:rsidRPr="006D6C93">
        <w:br w:type="page"/>
      </w:r>
    </w:p>
    <w:p w14:paraId="32B696EA" w14:textId="77777777" w:rsidR="00DD108E" w:rsidRPr="006D6C93" w:rsidRDefault="00DD108E" w:rsidP="006D6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C93">
        <w:rPr>
          <w:rFonts w:ascii="Times New Roman" w:hAnsi="Times New Roman" w:cs="Times New Roman"/>
          <w:b/>
          <w:sz w:val="28"/>
          <w:szCs w:val="28"/>
        </w:rPr>
        <w:lastRenderedPageBreak/>
        <w:t>Задание для самостоятельной работы</w:t>
      </w:r>
    </w:p>
    <w:p w14:paraId="21C85405" w14:textId="77777777" w:rsidR="00DD108E" w:rsidRPr="006D6C93" w:rsidRDefault="00DD108E" w:rsidP="006D6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C93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14:paraId="6D7FCF77" w14:textId="04E52E1F" w:rsidR="00DD108E" w:rsidRDefault="0008780A" w:rsidP="0008780A">
      <w:pPr>
        <w:pStyle w:val="a7"/>
        <w:numPr>
          <w:ilvl w:val="0"/>
          <w:numId w:val="6"/>
        </w:numPr>
        <w:rPr>
          <w:lang w:val="en-US"/>
        </w:rPr>
      </w:pPr>
      <w:r>
        <w:rPr>
          <w:noProof/>
        </w:rPr>
        <w:drawing>
          <wp:inline distT="0" distB="0" distL="0" distR="0" wp14:anchorId="67270585" wp14:editId="5F0BAA3D">
            <wp:extent cx="3467100" cy="2066925"/>
            <wp:effectExtent l="0" t="0" r="0" b="9525"/>
            <wp:docPr id="1161614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144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05EA" w14:textId="619A2763" w:rsidR="0008780A" w:rsidRDefault="0008780A" w:rsidP="0008780A">
      <w:pPr>
        <w:pStyle w:val="a7"/>
        <w:numPr>
          <w:ilvl w:val="0"/>
          <w:numId w:val="6"/>
        </w:numPr>
        <w:rPr>
          <w:lang w:val="en-US"/>
        </w:rPr>
      </w:pPr>
      <w:r>
        <w:rPr>
          <w:noProof/>
        </w:rPr>
        <w:drawing>
          <wp:inline distT="0" distB="0" distL="0" distR="0" wp14:anchorId="71E5D87A" wp14:editId="19AEC685">
            <wp:extent cx="5391150" cy="3448050"/>
            <wp:effectExtent l="0" t="0" r="0" b="0"/>
            <wp:docPr id="189451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12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7433" w14:textId="26914EC8" w:rsidR="0008780A" w:rsidRPr="00DD108E" w:rsidRDefault="006D6C93" w:rsidP="0008780A">
      <w:pPr>
        <w:pStyle w:val="a7"/>
        <w:numPr>
          <w:ilvl w:val="0"/>
          <w:numId w:val="6"/>
        </w:num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855C525" wp14:editId="1D78FBAD">
            <wp:extent cx="3990975" cy="2181225"/>
            <wp:effectExtent l="0" t="0" r="9525" b="9525"/>
            <wp:docPr id="1045876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765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C9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DF529B" wp14:editId="0A70DB14">
            <wp:extent cx="4343400" cy="2524125"/>
            <wp:effectExtent l="0" t="0" r="0" b="9525"/>
            <wp:docPr id="9990543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543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280DC" w14:textId="77777777" w:rsidR="00DD108E" w:rsidRDefault="00DD108E" w:rsidP="00DD108E">
      <w:pPr>
        <w:pStyle w:val="a7"/>
      </w:pPr>
    </w:p>
    <w:sectPr w:rsidR="00DD108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93A3" w14:textId="77777777" w:rsidR="00721D3F" w:rsidRDefault="00721D3F" w:rsidP="006D6C93">
      <w:pPr>
        <w:spacing w:after="0" w:line="240" w:lineRule="auto"/>
      </w:pPr>
      <w:r>
        <w:separator/>
      </w:r>
    </w:p>
  </w:endnote>
  <w:endnote w:type="continuationSeparator" w:id="0">
    <w:p w14:paraId="005F060C" w14:textId="77777777" w:rsidR="00721D3F" w:rsidRDefault="00721D3F" w:rsidP="006D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465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940E3E" w14:textId="4F8C5919" w:rsidR="006D6C93" w:rsidRPr="006D6C93" w:rsidRDefault="006D6C9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6C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6C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6C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6C93">
          <w:rPr>
            <w:rFonts w:ascii="Times New Roman" w:hAnsi="Times New Roman" w:cs="Times New Roman"/>
            <w:sz w:val="28"/>
            <w:szCs w:val="28"/>
          </w:rPr>
          <w:t>2</w:t>
        </w:r>
        <w:r w:rsidRPr="006D6C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760E2C" w14:textId="77777777" w:rsidR="006D6C93" w:rsidRDefault="006D6C9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A79C" w14:textId="77777777" w:rsidR="00721D3F" w:rsidRDefault="00721D3F" w:rsidP="006D6C93">
      <w:pPr>
        <w:spacing w:after="0" w:line="240" w:lineRule="auto"/>
      </w:pPr>
      <w:r>
        <w:separator/>
      </w:r>
    </w:p>
  </w:footnote>
  <w:footnote w:type="continuationSeparator" w:id="0">
    <w:p w14:paraId="7AF77182" w14:textId="77777777" w:rsidR="00721D3F" w:rsidRDefault="00721D3F" w:rsidP="006D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B6F"/>
    <w:multiLevelType w:val="multilevel"/>
    <w:tmpl w:val="8860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4F8F"/>
    <w:multiLevelType w:val="hybridMultilevel"/>
    <w:tmpl w:val="E0FA7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6C8D"/>
    <w:multiLevelType w:val="multilevel"/>
    <w:tmpl w:val="474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3E3F"/>
    <w:multiLevelType w:val="multilevel"/>
    <w:tmpl w:val="7A2C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77B9E"/>
    <w:multiLevelType w:val="multilevel"/>
    <w:tmpl w:val="7A24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94011"/>
    <w:multiLevelType w:val="hybridMultilevel"/>
    <w:tmpl w:val="C27EDC9E"/>
    <w:lvl w:ilvl="0" w:tplc="1BFC0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7957">
    <w:abstractNumId w:val="5"/>
  </w:num>
  <w:num w:numId="2" w16cid:durableId="664632868">
    <w:abstractNumId w:val="4"/>
  </w:num>
  <w:num w:numId="3" w16cid:durableId="178592941">
    <w:abstractNumId w:val="0"/>
  </w:num>
  <w:num w:numId="4" w16cid:durableId="711347252">
    <w:abstractNumId w:val="2"/>
  </w:num>
  <w:num w:numId="5" w16cid:durableId="988553031">
    <w:abstractNumId w:val="3"/>
  </w:num>
  <w:num w:numId="6" w16cid:durableId="180546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D2"/>
    <w:rsid w:val="000004AB"/>
    <w:rsid w:val="0008780A"/>
    <w:rsid w:val="000F41D2"/>
    <w:rsid w:val="00164958"/>
    <w:rsid w:val="00372BED"/>
    <w:rsid w:val="004E685E"/>
    <w:rsid w:val="005364F0"/>
    <w:rsid w:val="00663567"/>
    <w:rsid w:val="006D6C93"/>
    <w:rsid w:val="00721D3F"/>
    <w:rsid w:val="00762BED"/>
    <w:rsid w:val="007E0A34"/>
    <w:rsid w:val="00940389"/>
    <w:rsid w:val="009E4478"/>
    <w:rsid w:val="00D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F797"/>
  <w15:chartTrackingRefBased/>
  <w15:docId w15:val="{D69A68C3-7357-4D25-9723-1D60AC6B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1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1D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6C93"/>
  </w:style>
  <w:style w:type="paragraph" w:styleId="ae">
    <w:name w:val="footer"/>
    <w:basedOn w:val="a"/>
    <w:link w:val="af"/>
    <w:uiPriority w:val="99"/>
    <w:unhideWhenUsed/>
    <w:rsid w:val="006D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29</dc:creator>
  <cp:keywords/>
  <dc:description/>
  <cp:lastModifiedBy>Учебный ПК 29</cp:lastModifiedBy>
  <cp:revision>2</cp:revision>
  <dcterms:created xsi:type="dcterms:W3CDTF">2025-12-05T09:01:00Z</dcterms:created>
  <dcterms:modified xsi:type="dcterms:W3CDTF">2025-12-05T09:49:00Z</dcterms:modified>
</cp:coreProperties>
</file>